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F02" w:rsidRDefault="008C2A2B" w:rsidP="008C2A2B">
      <w:pPr>
        <w:jc w:val="center"/>
        <w:rPr>
          <w:rFonts w:ascii="Times New Roman" w:hAnsi="Times New Roman" w:cs="Times New Roman"/>
          <w:sz w:val="24"/>
          <w:szCs w:val="24"/>
        </w:rPr>
      </w:pPr>
      <w:r w:rsidRPr="004B4609">
        <w:rPr>
          <w:rFonts w:ascii="Times New Roman" w:hAnsi="Times New Roman" w:cs="Times New Roman"/>
          <w:sz w:val="24"/>
          <w:szCs w:val="24"/>
        </w:rPr>
        <w:t>IMPORTANT MESSAGE</w:t>
      </w:r>
      <w:r w:rsidR="006E1F59">
        <w:rPr>
          <w:rFonts w:ascii="Times New Roman" w:hAnsi="Times New Roman" w:cs="Times New Roman"/>
          <w:sz w:val="24"/>
          <w:szCs w:val="24"/>
        </w:rPr>
        <w:t xml:space="preserve"> FROM </w:t>
      </w:r>
      <w:r w:rsidR="00AC1F02">
        <w:rPr>
          <w:rFonts w:ascii="Times New Roman" w:hAnsi="Times New Roman" w:cs="Times New Roman"/>
          <w:sz w:val="24"/>
          <w:szCs w:val="24"/>
        </w:rPr>
        <w:t>VITO GENNA, CLERK</w:t>
      </w:r>
      <w:r w:rsidR="005F0421">
        <w:rPr>
          <w:rFonts w:ascii="Times New Roman" w:hAnsi="Times New Roman" w:cs="Times New Roman"/>
          <w:sz w:val="24"/>
          <w:szCs w:val="24"/>
        </w:rPr>
        <w:t xml:space="preserve"> OF COURT</w:t>
      </w:r>
    </w:p>
    <w:p w:rsidR="008C2A2B" w:rsidRPr="00AC1F02" w:rsidRDefault="006E1F59" w:rsidP="00AC1F02">
      <w:pPr>
        <w:jc w:val="center"/>
        <w:rPr>
          <w:rFonts w:ascii="Times New Roman" w:hAnsi="Times New Roman" w:cs="Times New Roman"/>
          <w:sz w:val="24"/>
          <w:szCs w:val="24"/>
        </w:rPr>
      </w:pPr>
      <w:r>
        <w:rPr>
          <w:rFonts w:ascii="Times New Roman" w:hAnsi="Times New Roman" w:cs="Times New Roman"/>
          <w:sz w:val="24"/>
          <w:szCs w:val="24"/>
        </w:rPr>
        <w:t>U.S. BANKRUPTCY COURT</w:t>
      </w:r>
      <w:r w:rsidR="008C2A2B" w:rsidRPr="004B4609">
        <w:rPr>
          <w:rFonts w:ascii="Times New Roman" w:hAnsi="Times New Roman" w:cs="Times New Roman"/>
          <w:sz w:val="24"/>
          <w:szCs w:val="24"/>
        </w:rPr>
        <w:t xml:space="preserve"> SOUTHERN DISTRICT OF NEW YORK</w:t>
      </w:r>
    </w:p>
    <w:p w:rsidR="00AC1F02" w:rsidRDefault="00073EB9" w:rsidP="008C607A">
      <w:pPr>
        <w:jc w:val="center"/>
        <w:rPr>
          <w:rFonts w:ascii="Cambria" w:hAnsi="Cambria" w:cs="Times New Roman"/>
          <w:b/>
          <w:sz w:val="24"/>
          <w:szCs w:val="24"/>
        </w:rPr>
      </w:pPr>
      <w:r>
        <w:rPr>
          <w:rFonts w:ascii="Cambria" w:hAnsi="Cambria" w:cs="Times New Roman"/>
          <w:b/>
          <w:sz w:val="24"/>
          <w:szCs w:val="24"/>
          <w:highlight w:val="yellow"/>
        </w:rPr>
        <w:t>You have 11</w:t>
      </w:r>
      <w:r w:rsidR="00A84A9A">
        <w:rPr>
          <w:rFonts w:ascii="Cambria" w:hAnsi="Cambria" w:cs="Times New Roman"/>
          <w:b/>
          <w:sz w:val="24"/>
          <w:szCs w:val="24"/>
          <w:highlight w:val="yellow"/>
        </w:rPr>
        <w:t xml:space="preserve"> </w:t>
      </w:r>
      <w:r w:rsidR="008A4BCA" w:rsidRPr="005B1617">
        <w:rPr>
          <w:rFonts w:ascii="Cambria" w:hAnsi="Cambria" w:cs="Times New Roman"/>
          <w:b/>
          <w:sz w:val="24"/>
          <w:szCs w:val="24"/>
          <w:highlight w:val="yellow"/>
        </w:rPr>
        <w:t>days left to upgrade your PACER account!</w:t>
      </w:r>
    </w:p>
    <w:p w:rsidR="00AC1F02" w:rsidRPr="00BF4085" w:rsidRDefault="00073EB9" w:rsidP="00BF4085">
      <w:pPr>
        <w:jc w:val="center"/>
        <w:rPr>
          <w:rFonts w:ascii="Cambria" w:hAnsi="Cambria" w:cs="Times New Roman"/>
          <w:b/>
          <w:color w:val="FF0000"/>
          <w:sz w:val="28"/>
          <w:szCs w:val="28"/>
        </w:rPr>
      </w:pPr>
      <w:r w:rsidRPr="00BF4085">
        <w:rPr>
          <w:rFonts w:ascii="Cambria" w:hAnsi="Cambria" w:cs="Times New Roman"/>
          <w:b/>
          <w:color w:val="FF0000"/>
          <w:sz w:val="28"/>
          <w:szCs w:val="28"/>
        </w:rPr>
        <w:t>Important Note:  Do you know your current CM/ECF login and password?</w:t>
      </w:r>
    </w:p>
    <w:p w:rsidR="00076A16" w:rsidRDefault="00DD03D3" w:rsidP="00076A16">
      <w:pPr>
        <w:ind w:left="720"/>
        <w:rPr>
          <w:rFonts w:ascii="Cambria" w:hAnsi="Cambria" w:cs="Times New Roman"/>
          <w:color w:val="C00000"/>
          <w:sz w:val="24"/>
          <w:szCs w:val="24"/>
        </w:rPr>
      </w:pPr>
      <w:r>
        <w:rPr>
          <w:rFonts w:ascii="Cambria" w:hAnsi="Cambria" w:cs="Times New Roman"/>
          <w:color w:val="C00000"/>
          <w:sz w:val="24"/>
          <w:szCs w:val="24"/>
        </w:rPr>
        <w:t>It is important that all users know</w:t>
      </w:r>
      <w:r w:rsidR="00AC1F02" w:rsidRPr="00AC1F02">
        <w:rPr>
          <w:rFonts w:ascii="Cambria" w:hAnsi="Cambria" w:cs="Times New Roman"/>
          <w:color w:val="C00000"/>
          <w:sz w:val="24"/>
          <w:szCs w:val="24"/>
        </w:rPr>
        <w:t xml:space="preserve"> their </w:t>
      </w:r>
      <w:r w:rsidR="00073EB9" w:rsidRPr="00AC1F02">
        <w:rPr>
          <w:rFonts w:ascii="Cambria" w:hAnsi="Cambria" w:cs="Times New Roman"/>
          <w:color w:val="C00000"/>
          <w:sz w:val="24"/>
          <w:szCs w:val="24"/>
        </w:rPr>
        <w:t xml:space="preserve">current </w:t>
      </w:r>
      <w:r w:rsidR="00C12307">
        <w:rPr>
          <w:rFonts w:ascii="Cambria" w:hAnsi="Cambria" w:cs="Times New Roman"/>
          <w:color w:val="C00000"/>
          <w:sz w:val="24"/>
          <w:szCs w:val="24"/>
        </w:rPr>
        <w:t xml:space="preserve">CM/ECF </w:t>
      </w:r>
      <w:r w:rsidR="00073EB9" w:rsidRPr="00AC1F02">
        <w:rPr>
          <w:rFonts w:ascii="Cambria" w:hAnsi="Cambria" w:cs="Times New Roman"/>
          <w:color w:val="C00000"/>
          <w:sz w:val="24"/>
          <w:szCs w:val="24"/>
        </w:rPr>
        <w:t xml:space="preserve">login name and password.  </w:t>
      </w:r>
      <w:r w:rsidR="00C12307">
        <w:rPr>
          <w:rFonts w:ascii="Cambria" w:hAnsi="Cambria" w:cs="Times New Roman"/>
          <w:color w:val="C00000"/>
          <w:sz w:val="24"/>
          <w:szCs w:val="24"/>
        </w:rPr>
        <w:t xml:space="preserve">When NYSB goes live on </w:t>
      </w:r>
      <w:proofErr w:type="spellStart"/>
      <w:r w:rsidR="00C12307">
        <w:rPr>
          <w:rFonts w:ascii="Cambria" w:hAnsi="Cambria" w:cs="Times New Roman"/>
          <w:color w:val="C00000"/>
          <w:sz w:val="24"/>
          <w:szCs w:val="24"/>
        </w:rPr>
        <w:t>NextGen</w:t>
      </w:r>
      <w:proofErr w:type="spellEnd"/>
      <w:r w:rsidR="00C12307">
        <w:rPr>
          <w:rFonts w:ascii="Cambria" w:hAnsi="Cambria" w:cs="Times New Roman"/>
          <w:color w:val="C00000"/>
          <w:sz w:val="24"/>
          <w:szCs w:val="24"/>
        </w:rPr>
        <w:t xml:space="preserve"> </w:t>
      </w:r>
      <w:proofErr w:type="spellStart"/>
      <w:r w:rsidR="00C12307">
        <w:rPr>
          <w:rFonts w:ascii="Cambria" w:hAnsi="Cambria" w:cs="Times New Roman"/>
          <w:color w:val="C00000"/>
          <w:sz w:val="24"/>
          <w:szCs w:val="24"/>
        </w:rPr>
        <w:t>on</w:t>
      </w:r>
      <w:proofErr w:type="spellEnd"/>
      <w:r w:rsidR="00C12307">
        <w:rPr>
          <w:rFonts w:ascii="Cambria" w:hAnsi="Cambria" w:cs="Times New Roman"/>
          <w:color w:val="C00000"/>
          <w:sz w:val="24"/>
          <w:szCs w:val="24"/>
        </w:rPr>
        <w:t xml:space="preserve"> October 22, 2018, users will need to link their PACER accounts to their current CM/ECF login and password to be able to e-file</w:t>
      </w:r>
      <w:r w:rsidR="00AC1F02" w:rsidRPr="00AC1F02">
        <w:rPr>
          <w:rFonts w:ascii="Cambria" w:hAnsi="Cambria" w:cs="Times New Roman"/>
          <w:color w:val="C00000"/>
          <w:sz w:val="24"/>
          <w:szCs w:val="24"/>
        </w:rPr>
        <w:t>.  Please take a few minutes now to ensure you know your login name and password.  If you do not recall your login name or password, as it may be saved in your browser, please go to the following link</w:t>
      </w:r>
      <w:r w:rsidR="00C12307">
        <w:rPr>
          <w:rFonts w:ascii="Cambria" w:hAnsi="Cambria" w:cs="Times New Roman"/>
          <w:color w:val="C00000"/>
          <w:sz w:val="24"/>
          <w:szCs w:val="24"/>
        </w:rPr>
        <w:t xml:space="preserve"> to reset your password</w:t>
      </w:r>
      <w:r w:rsidR="00AC1F02" w:rsidRPr="00AC1F02">
        <w:rPr>
          <w:rFonts w:ascii="Cambria" w:hAnsi="Cambria" w:cs="Times New Roman"/>
          <w:color w:val="C00000"/>
          <w:sz w:val="24"/>
          <w:szCs w:val="24"/>
        </w:rPr>
        <w:t xml:space="preserve">, </w:t>
      </w:r>
      <w:hyperlink r:id="rId6" w:history="1">
        <w:r w:rsidR="00AC1F02" w:rsidRPr="00AC1F02">
          <w:rPr>
            <w:rStyle w:val="Hyperlink"/>
            <w:rFonts w:ascii="Cambria" w:hAnsi="Cambria"/>
            <w:color w:val="4472C4" w:themeColor="accent1"/>
            <w:sz w:val="24"/>
            <w:szCs w:val="24"/>
          </w:rPr>
          <w:t>https://ecf.nysb.uscourts.gov/cgi-bin/lostPassword.pl</w:t>
        </w:r>
      </w:hyperlink>
      <w:r w:rsidR="00AC1F02" w:rsidRPr="00AC1F02">
        <w:rPr>
          <w:rFonts w:ascii="Cambria" w:hAnsi="Cambria"/>
          <w:color w:val="C00000"/>
          <w:sz w:val="24"/>
          <w:szCs w:val="24"/>
        </w:rPr>
        <w:t>,</w:t>
      </w:r>
      <w:r w:rsidR="00AC1F02" w:rsidRPr="00AC1F02">
        <w:rPr>
          <w:color w:val="C00000"/>
        </w:rPr>
        <w:t xml:space="preserve"> </w:t>
      </w:r>
      <w:r w:rsidR="00AC1F02" w:rsidRPr="00AC1F02">
        <w:rPr>
          <w:rFonts w:ascii="Cambria" w:hAnsi="Cambria" w:cs="Times New Roman"/>
          <w:color w:val="C00000"/>
          <w:sz w:val="24"/>
          <w:szCs w:val="24"/>
        </w:rPr>
        <w:t>or call Court Services at (212) 284-4040.</w:t>
      </w:r>
    </w:p>
    <w:p w:rsidR="008C2A2B" w:rsidRPr="00007445" w:rsidRDefault="008C2A2B" w:rsidP="008C2A2B">
      <w:pPr>
        <w:rPr>
          <w:rFonts w:ascii="Cambria" w:hAnsi="Cambria" w:cs="Times New Roman"/>
          <w:sz w:val="24"/>
          <w:szCs w:val="24"/>
        </w:rPr>
      </w:pPr>
      <w:r w:rsidRPr="00007445">
        <w:rPr>
          <w:rFonts w:ascii="Cambria" w:hAnsi="Cambria" w:cs="Times New Roman"/>
          <w:sz w:val="24"/>
          <w:szCs w:val="24"/>
        </w:rPr>
        <w:t>The Next Generation CM/ECF (</w:t>
      </w:r>
      <w:proofErr w:type="spellStart"/>
      <w:r w:rsidRPr="00007445">
        <w:rPr>
          <w:rFonts w:ascii="Cambria" w:hAnsi="Cambria" w:cs="Times New Roman"/>
          <w:sz w:val="24"/>
          <w:szCs w:val="24"/>
        </w:rPr>
        <w:t>NextGen</w:t>
      </w:r>
      <w:proofErr w:type="spellEnd"/>
      <w:r w:rsidRPr="00007445">
        <w:rPr>
          <w:rFonts w:ascii="Cambria" w:hAnsi="Cambria" w:cs="Times New Roman"/>
          <w:sz w:val="24"/>
          <w:szCs w:val="24"/>
        </w:rPr>
        <w:t xml:space="preserve">) system will launch in the Bankruptcy Court for the Southern District of New York on October 22, 2018. New functionality allows you to maintain one account across all courts (District, Appellate, and Bankruptcy) and to sign in using one login and password for all courts where you have permission to file (each court must be upgraded to </w:t>
      </w:r>
      <w:proofErr w:type="spellStart"/>
      <w:r w:rsidRPr="00007445">
        <w:rPr>
          <w:rFonts w:ascii="Cambria" w:hAnsi="Cambria" w:cs="Times New Roman"/>
          <w:sz w:val="24"/>
          <w:szCs w:val="24"/>
        </w:rPr>
        <w:t>NextGen</w:t>
      </w:r>
      <w:proofErr w:type="spellEnd"/>
      <w:r w:rsidRPr="00007445">
        <w:rPr>
          <w:rFonts w:ascii="Cambria" w:hAnsi="Cambria" w:cs="Times New Roman"/>
          <w:sz w:val="24"/>
          <w:szCs w:val="24"/>
        </w:rPr>
        <w:t>).</w:t>
      </w:r>
      <w:r w:rsidR="005F4C0A">
        <w:rPr>
          <w:rFonts w:ascii="Cambria" w:hAnsi="Cambria" w:cs="Times New Roman"/>
          <w:sz w:val="24"/>
          <w:szCs w:val="24"/>
        </w:rPr>
        <w:t xml:space="preserve">  CM/ECF </w:t>
      </w:r>
      <w:r w:rsidR="00AA310A">
        <w:rPr>
          <w:rFonts w:ascii="Cambria" w:hAnsi="Cambria" w:cs="Times New Roman"/>
          <w:sz w:val="24"/>
          <w:szCs w:val="24"/>
        </w:rPr>
        <w:t xml:space="preserve">for New York Southern Bankruptcy Court </w:t>
      </w:r>
      <w:r w:rsidR="007807A8">
        <w:rPr>
          <w:rFonts w:ascii="Cambria" w:hAnsi="Cambria" w:cs="Times New Roman"/>
          <w:sz w:val="24"/>
          <w:szCs w:val="24"/>
        </w:rPr>
        <w:t xml:space="preserve">will be unavailable for filing beginning </w:t>
      </w:r>
      <w:r w:rsidR="005F4C0A">
        <w:rPr>
          <w:rFonts w:ascii="Cambria" w:hAnsi="Cambria" w:cs="Times New Roman"/>
          <w:sz w:val="24"/>
          <w:szCs w:val="24"/>
        </w:rPr>
        <w:t>October 19, 2018 at 8:3</w:t>
      </w:r>
      <w:r w:rsidR="007807A8">
        <w:rPr>
          <w:rFonts w:ascii="Cambria" w:hAnsi="Cambria" w:cs="Times New Roman"/>
          <w:sz w:val="24"/>
          <w:szCs w:val="24"/>
        </w:rPr>
        <w:t>0 AM thru</w:t>
      </w:r>
      <w:r w:rsidR="005F4C0A">
        <w:rPr>
          <w:rFonts w:ascii="Cambria" w:hAnsi="Cambria" w:cs="Times New Roman"/>
          <w:sz w:val="24"/>
          <w:szCs w:val="24"/>
        </w:rPr>
        <w:t xml:space="preserve"> October 22, 2018 at 8:30 AM.</w:t>
      </w:r>
    </w:p>
    <w:p w:rsidR="008C2A2B" w:rsidRPr="00007445" w:rsidRDefault="008C2A2B" w:rsidP="008C2A2B">
      <w:pPr>
        <w:rPr>
          <w:rFonts w:ascii="Cambria" w:hAnsi="Cambria" w:cs="Times New Roman"/>
          <w:sz w:val="24"/>
          <w:szCs w:val="24"/>
        </w:rPr>
      </w:pPr>
      <w:r w:rsidRPr="00007445">
        <w:rPr>
          <w:rFonts w:ascii="Cambria" w:hAnsi="Cambria" w:cs="Times New Roman"/>
          <w:sz w:val="24"/>
          <w:szCs w:val="24"/>
        </w:rPr>
        <w:t>Detailed in</w:t>
      </w:r>
      <w:r w:rsidR="00B147F0">
        <w:rPr>
          <w:rFonts w:ascii="Cambria" w:hAnsi="Cambria" w:cs="Times New Roman"/>
          <w:sz w:val="24"/>
          <w:szCs w:val="24"/>
        </w:rPr>
        <w:t xml:space="preserve">formation on </w:t>
      </w:r>
      <w:r w:rsidRPr="00007445">
        <w:rPr>
          <w:rFonts w:ascii="Cambria" w:hAnsi="Cambria" w:cs="Times New Roman"/>
          <w:sz w:val="24"/>
          <w:szCs w:val="24"/>
        </w:rPr>
        <w:t xml:space="preserve">Next Generation CM/ECF can be found on the court’s webpage at </w:t>
      </w:r>
      <w:hyperlink r:id="rId7" w:history="1">
        <w:r w:rsidRPr="00007445">
          <w:rPr>
            <w:rStyle w:val="Hyperlink"/>
            <w:rFonts w:ascii="Cambria" w:hAnsi="Cambria" w:cs="Times New Roman"/>
            <w:sz w:val="24"/>
            <w:szCs w:val="24"/>
          </w:rPr>
          <w:t>http://www.nysb.uscourts.gov</w:t>
        </w:r>
      </w:hyperlink>
      <w:r w:rsidR="00716706">
        <w:rPr>
          <w:rFonts w:ascii="Cambria" w:hAnsi="Cambria" w:cs="Times New Roman"/>
          <w:sz w:val="24"/>
          <w:szCs w:val="24"/>
        </w:rPr>
        <w:t>.  P</w:t>
      </w:r>
      <w:r w:rsidRPr="00007445">
        <w:rPr>
          <w:rFonts w:ascii="Cambria" w:hAnsi="Cambria" w:cs="Times New Roman"/>
          <w:sz w:val="24"/>
          <w:szCs w:val="24"/>
        </w:rPr>
        <w:t xml:space="preserve">lease click on the </w:t>
      </w:r>
      <w:proofErr w:type="spellStart"/>
      <w:r w:rsidRPr="00007445">
        <w:rPr>
          <w:rFonts w:ascii="Cambria" w:hAnsi="Cambria" w:cs="Times New Roman"/>
          <w:sz w:val="24"/>
          <w:szCs w:val="24"/>
        </w:rPr>
        <w:t>NextGen</w:t>
      </w:r>
      <w:proofErr w:type="spellEnd"/>
      <w:r w:rsidRPr="00007445">
        <w:rPr>
          <w:rFonts w:ascii="Cambria" w:hAnsi="Cambria" w:cs="Times New Roman"/>
          <w:sz w:val="24"/>
          <w:szCs w:val="24"/>
        </w:rPr>
        <w:t>: Central Sign-On link.</w:t>
      </w:r>
    </w:p>
    <w:p w:rsidR="008C2A2B" w:rsidRPr="00007445" w:rsidRDefault="008C2A2B" w:rsidP="008C2A2B">
      <w:pPr>
        <w:rPr>
          <w:rFonts w:ascii="Cambria" w:hAnsi="Cambria" w:cs="Times New Roman"/>
          <w:sz w:val="24"/>
          <w:szCs w:val="24"/>
        </w:rPr>
      </w:pPr>
      <w:r w:rsidRPr="00007445">
        <w:rPr>
          <w:rFonts w:ascii="Cambria" w:hAnsi="Cambria" w:cs="Times New Roman"/>
          <w:sz w:val="24"/>
          <w:szCs w:val="24"/>
        </w:rPr>
        <w:t xml:space="preserve">Here is what you need to do to keep e-filing*. </w:t>
      </w:r>
    </w:p>
    <w:p w:rsidR="008C2A2B" w:rsidRPr="00007445" w:rsidRDefault="008C2A2B" w:rsidP="004A6194">
      <w:pPr>
        <w:rPr>
          <w:rFonts w:ascii="Cambria" w:hAnsi="Cambria" w:cs="Times New Roman"/>
          <w:b/>
          <w:color w:val="FF0000"/>
          <w:sz w:val="24"/>
          <w:szCs w:val="24"/>
        </w:rPr>
      </w:pPr>
      <w:r w:rsidRPr="00007445">
        <w:rPr>
          <w:rFonts w:ascii="Cambria" w:hAnsi="Cambria" w:cs="Times New Roman"/>
          <w:b/>
          <w:color w:val="FF0000"/>
          <w:sz w:val="24"/>
          <w:szCs w:val="24"/>
        </w:rPr>
        <w:t>BEFORE OCTOBER 22, 2018:</w:t>
      </w:r>
    </w:p>
    <w:p w:rsidR="008C2A2B" w:rsidRPr="00007445" w:rsidRDefault="008C2A2B" w:rsidP="004A6194">
      <w:pPr>
        <w:ind w:left="720"/>
        <w:rPr>
          <w:rFonts w:ascii="Cambria" w:hAnsi="Cambria" w:cs="Times New Roman"/>
          <w:b/>
          <w:sz w:val="24"/>
          <w:szCs w:val="24"/>
        </w:rPr>
      </w:pPr>
      <w:r w:rsidRPr="00007445">
        <w:rPr>
          <w:rFonts w:ascii="Cambria" w:hAnsi="Cambria" w:cs="Times New Roman"/>
          <w:b/>
          <w:sz w:val="24"/>
          <w:szCs w:val="24"/>
        </w:rPr>
        <w:t xml:space="preserve">Do you share a PACER account in your office? </w:t>
      </w:r>
      <w:r w:rsidR="008016D1">
        <w:rPr>
          <w:rFonts w:ascii="Cambria" w:hAnsi="Cambria" w:cs="Times New Roman"/>
          <w:b/>
          <w:sz w:val="24"/>
          <w:szCs w:val="24"/>
        </w:rPr>
        <w:t xml:space="preserve"> </w:t>
      </w:r>
      <w:r w:rsidRPr="005B1617">
        <w:rPr>
          <w:rFonts w:ascii="Cambria" w:hAnsi="Cambria" w:cs="Times New Roman"/>
          <w:sz w:val="24"/>
          <w:szCs w:val="24"/>
        </w:rPr>
        <w:t>You must have your own individual PACER account**,</w:t>
      </w:r>
      <w:r w:rsidRPr="00007445">
        <w:rPr>
          <w:rFonts w:ascii="Cambria" w:hAnsi="Cambria" w:cs="Times New Roman"/>
          <w:sz w:val="24"/>
          <w:szCs w:val="24"/>
        </w:rPr>
        <w:t xml:space="preserve"> which will be linked to your CM/ECF filing account.  Shared PACER accounts cannot be used by filing attor</w:t>
      </w:r>
      <w:r w:rsidR="005941A5">
        <w:rPr>
          <w:rFonts w:ascii="Cambria" w:hAnsi="Cambria" w:cs="Times New Roman"/>
          <w:sz w:val="24"/>
          <w:szCs w:val="24"/>
        </w:rPr>
        <w:t xml:space="preserve">neys once we have launched </w:t>
      </w:r>
      <w:proofErr w:type="spellStart"/>
      <w:r w:rsidR="005941A5">
        <w:rPr>
          <w:rFonts w:ascii="Cambria" w:hAnsi="Cambria" w:cs="Times New Roman"/>
          <w:sz w:val="24"/>
          <w:szCs w:val="24"/>
        </w:rPr>
        <w:t>Next</w:t>
      </w:r>
      <w:r w:rsidRPr="00007445">
        <w:rPr>
          <w:rFonts w:ascii="Cambria" w:hAnsi="Cambria" w:cs="Times New Roman"/>
          <w:sz w:val="24"/>
          <w:szCs w:val="24"/>
        </w:rPr>
        <w:t>Gen</w:t>
      </w:r>
      <w:proofErr w:type="spellEnd"/>
      <w:r w:rsidRPr="00007445">
        <w:rPr>
          <w:rFonts w:ascii="Cambria" w:hAnsi="Cambria" w:cs="Times New Roman"/>
          <w:sz w:val="24"/>
          <w:szCs w:val="24"/>
        </w:rPr>
        <w:t xml:space="preserve">.  </w:t>
      </w:r>
      <w:r w:rsidRPr="00007445">
        <w:rPr>
          <w:rFonts w:ascii="Cambria" w:hAnsi="Cambria" w:cs="Times New Roman"/>
          <w:b/>
          <w:sz w:val="24"/>
          <w:szCs w:val="24"/>
        </w:rPr>
        <w:t>If you have an individual account STOP and go to “Upgrading” below.</w:t>
      </w:r>
    </w:p>
    <w:p w:rsidR="008C2A2B" w:rsidRPr="00007445" w:rsidRDefault="008C2A2B" w:rsidP="004A6194">
      <w:pPr>
        <w:ind w:left="720"/>
        <w:rPr>
          <w:rFonts w:ascii="Cambria" w:hAnsi="Cambria" w:cs="Times New Roman"/>
          <w:sz w:val="24"/>
          <w:szCs w:val="24"/>
        </w:rPr>
      </w:pPr>
      <w:r w:rsidRPr="00007445">
        <w:rPr>
          <w:rFonts w:ascii="Cambria" w:hAnsi="Cambria" w:cs="Times New Roman"/>
          <w:b/>
          <w:sz w:val="24"/>
          <w:szCs w:val="24"/>
        </w:rPr>
        <w:t xml:space="preserve">If you do not have an individual account, </w:t>
      </w:r>
      <w:r w:rsidRPr="00007445">
        <w:rPr>
          <w:rFonts w:ascii="Cambria" w:hAnsi="Cambria" w:cs="Times New Roman"/>
          <w:sz w:val="24"/>
          <w:szCs w:val="24"/>
        </w:rPr>
        <w:t>step by step instru</w:t>
      </w:r>
      <w:r w:rsidR="005941A5">
        <w:rPr>
          <w:rFonts w:ascii="Cambria" w:hAnsi="Cambria" w:cs="Times New Roman"/>
          <w:sz w:val="24"/>
          <w:szCs w:val="24"/>
        </w:rPr>
        <w:t xml:space="preserve">ctions can be found on our </w:t>
      </w:r>
      <w:proofErr w:type="spellStart"/>
      <w:r w:rsidR="005941A5">
        <w:rPr>
          <w:rFonts w:ascii="Cambria" w:hAnsi="Cambria" w:cs="Times New Roman"/>
          <w:sz w:val="24"/>
          <w:szCs w:val="24"/>
        </w:rPr>
        <w:t>Next</w:t>
      </w:r>
      <w:r w:rsidRPr="00007445">
        <w:rPr>
          <w:rFonts w:ascii="Cambria" w:hAnsi="Cambria" w:cs="Times New Roman"/>
          <w:sz w:val="24"/>
          <w:szCs w:val="24"/>
        </w:rPr>
        <w:t>Gen</w:t>
      </w:r>
      <w:proofErr w:type="spellEnd"/>
      <w:r w:rsidRPr="00007445">
        <w:rPr>
          <w:rFonts w:ascii="Cambria" w:hAnsi="Cambria" w:cs="Times New Roman"/>
          <w:sz w:val="24"/>
          <w:szCs w:val="24"/>
        </w:rPr>
        <w:t xml:space="preserve"> webpage. You can register for a PACER account at </w:t>
      </w:r>
      <w:hyperlink r:id="rId8" w:history="1">
        <w:r w:rsidRPr="00007445">
          <w:rPr>
            <w:rStyle w:val="Hyperlink"/>
            <w:rFonts w:ascii="Cambria" w:hAnsi="Cambria" w:cs="Times New Roman"/>
            <w:sz w:val="24"/>
            <w:szCs w:val="24"/>
          </w:rPr>
          <w:t>https://pacer.psc.uscourts.gov/pscof/regWizard.jsf</w:t>
        </w:r>
      </w:hyperlink>
      <w:r w:rsidRPr="00007445">
        <w:rPr>
          <w:rFonts w:ascii="Cambria" w:hAnsi="Cambria" w:cs="Times New Roman"/>
          <w:sz w:val="24"/>
          <w:szCs w:val="24"/>
        </w:rPr>
        <w:t>.  Questions regarding individual PACER accounts should be directed to PACER at pacer@psc.uscourts.gov or by calling (800) 676</w:t>
      </w:r>
      <w:r w:rsidRPr="00007445">
        <w:rPr>
          <w:rFonts w:ascii="Cambria" w:hAnsi="Cambria" w:cs="Cambria Math"/>
          <w:sz w:val="24"/>
          <w:szCs w:val="24"/>
        </w:rPr>
        <w:t>‐</w:t>
      </w:r>
      <w:r w:rsidRPr="00007445">
        <w:rPr>
          <w:rFonts w:ascii="Cambria" w:hAnsi="Cambria" w:cs="Times New Roman"/>
          <w:sz w:val="24"/>
          <w:szCs w:val="24"/>
        </w:rPr>
        <w:t xml:space="preserve">6856.  Answers to frequently asked questions may be found at </w:t>
      </w:r>
      <w:hyperlink r:id="rId9" w:history="1">
        <w:r w:rsidRPr="00007445">
          <w:rPr>
            <w:rStyle w:val="Hyperlink"/>
            <w:rFonts w:ascii="Cambria" w:hAnsi="Cambria" w:cs="Times New Roman"/>
            <w:sz w:val="24"/>
            <w:szCs w:val="24"/>
          </w:rPr>
          <w:t>https://www.pacer.gov/nextgen</w:t>
        </w:r>
      </w:hyperlink>
      <w:r w:rsidRPr="00007445">
        <w:rPr>
          <w:rFonts w:ascii="Cambria" w:hAnsi="Cambria" w:cs="Times New Roman"/>
          <w:sz w:val="24"/>
          <w:szCs w:val="24"/>
        </w:rPr>
        <w:t>.</w:t>
      </w:r>
    </w:p>
    <w:p w:rsidR="008C2A2B" w:rsidRPr="00007445" w:rsidRDefault="008C2A2B" w:rsidP="004655ED">
      <w:pPr>
        <w:ind w:left="720"/>
        <w:rPr>
          <w:rFonts w:ascii="Cambria" w:hAnsi="Cambria" w:cs="Times New Roman"/>
          <w:sz w:val="24"/>
          <w:szCs w:val="24"/>
        </w:rPr>
      </w:pPr>
      <w:r w:rsidRPr="00007445">
        <w:rPr>
          <w:rFonts w:ascii="Cambria" w:hAnsi="Cambria" w:cs="Times New Roman"/>
          <w:b/>
          <w:sz w:val="24"/>
          <w:szCs w:val="24"/>
          <w:u w:val="single"/>
        </w:rPr>
        <w:t>Upgrading</w:t>
      </w:r>
      <w:r w:rsidRPr="00007445">
        <w:rPr>
          <w:rFonts w:ascii="Cambria" w:hAnsi="Cambria" w:cs="Times New Roman"/>
          <w:sz w:val="24"/>
          <w:szCs w:val="24"/>
        </w:rPr>
        <w:t xml:space="preserve"> Individual accounts </w:t>
      </w:r>
      <w:proofErr w:type="gramStart"/>
      <w:r w:rsidRPr="00007445">
        <w:rPr>
          <w:rFonts w:ascii="Cambria" w:hAnsi="Cambria" w:cs="Times New Roman"/>
          <w:sz w:val="24"/>
          <w:szCs w:val="24"/>
        </w:rPr>
        <w:t>have to</w:t>
      </w:r>
      <w:proofErr w:type="gramEnd"/>
      <w:r w:rsidRPr="00007445">
        <w:rPr>
          <w:rFonts w:ascii="Cambria" w:hAnsi="Cambria" w:cs="Times New Roman"/>
          <w:sz w:val="24"/>
          <w:szCs w:val="24"/>
        </w:rPr>
        <w:t xml:space="preserve"> be UPGRADED to work with Next Gen*. </w:t>
      </w:r>
      <w:r w:rsidR="008016D1">
        <w:rPr>
          <w:rFonts w:ascii="Cambria" w:hAnsi="Cambria" w:cs="Times New Roman"/>
          <w:sz w:val="24"/>
          <w:szCs w:val="24"/>
        </w:rPr>
        <w:t xml:space="preserve"> </w:t>
      </w:r>
      <w:r w:rsidRPr="00007445">
        <w:rPr>
          <w:rFonts w:ascii="Cambria" w:hAnsi="Cambria" w:cs="Times New Roman"/>
          <w:sz w:val="24"/>
          <w:szCs w:val="24"/>
        </w:rPr>
        <w:t>If you already have your own Individual PACER account but it was created prior to August 11, 2014, you must UPGRADE it*. Go here</w:t>
      </w:r>
      <w:r w:rsidR="004655ED">
        <w:rPr>
          <w:rFonts w:ascii="Cambria" w:hAnsi="Cambria" w:cs="Times New Roman"/>
          <w:sz w:val="24"/>
          <w:szCs w:val="24"/>
        </w:rPr>
        <w:t xml:space="preserve">: </w:t>
      </w:r>
      <w:hyperlink r:id="rId10" w:history="1">
        <w:r w:rsidRPr="00007445">
          <w:rPr>
            <w:rStyle w:val="Hyperlink"/>
            <w:rFonts w:ascii="Cambria" w:hAnsi="Cambria" w:cs="Times New Roman"/>
            <w:sz w:val="24"/>
            <w:szCs w:val="24"/>
          </w:rPr>
          <w:t>https://pacer.psc</w:t>
        </w:r>
        <w:r w:rsidR="00007445" w:rsidRPr="00007445">
          <w:rPr>
            <w:rStyle w:val="Hyperlink"/>
            <w:rFonts w:ascii="Cambria" w:hAnsi="Cambria" w:cs="Times New Roman"/>
            <w:sz w:val="24"/>
            <w:szCs w:val="24"/>
          </w:rPr>
          <w:t>.uscourts.gov/pscof/login.jsf</w:t>
        </w:r>
      </w:hyperlink>
      <w:r w:rsidR="00007445">
        <w:rPr>
          <w:rFonts w:ascii="Cambria" w:hAnsi="Cambria" w:cs="Times New Roman"/>
          <w:sz w:val="24"/>
          <w:szCs w:val="24"/>
        </w:rPr>
        <w:t>.  S</w:t>
      </w:r>
      <w:r w:rsidRPr="00007445">
        <w:rPr>
          <w:rFonts w:ascii="Cambria" w:hAnsi="Cambria" w:cs="Times New Roman"/>
          <w:sz w:val="24"/>
          <w:szCs w:val="24"/>
        </w:rPr>
        <w:t>tep by step instructions for upgrading can b</w:t>
      </w:r>
      <w:r w:rsidR="00A20ECA">
        <w:rPr>
          <w:rFonts w:ascii="Cambria" w:hAnsi="Cambria" w:cs="Times New Roman"/>
          <w:sz w:val="24"/>
          <w:szCs w:val="24"/>
        </w:rPr>
        <w:t xml:space="preserve">e found on our </w:t>
      </w:r>
      <w:proofErr w:type="spellStart"/>
      <w:r w:rsidR="00A20ECA">
        <w:rPr>
          <w:rFonts w:ascii="Cambria" w:hAnsi="Cambria" w:cs="Times New Roman"/>
          <w:sz w:val="24"/>
          <w:szCs w:val="24"/>
        </w:rPr>
        <w:t>Next</w:t>
      </w:r>
      <w:r w:rsidR="00007445">
        <w:rPr>
          <w:rFonts w:ascii="Cambria" w:hAnsi="Cambria" w:cs="Times New Roman"/>
          <w:sz w:val="24"/>
          <w:szCs w:val="24"/>
        </w:rPr>
        <w:t>Gen</w:t>
      </w:r>
      <w:proofErr w:type="spellEnd"/>
      <w:r w:rsidR="00007445">
        <w:rPr>
          <w:rFonts w:ascii="Cambria" w:hAnsi="Cambria" w:cs="Times New Roman"/>
          <w:sz w:val="24"/>
          <w:szCs w:val="24"/>
        </w:rPr>
        <w:t xml:space="preserve"> webpage</w:t>
      </w:r>
      <w:r w:rsidRPr="00007445">
        <w:rPr>
          <w:rFonts w:ascii="Cambria" w:hAnsi="Cambria" w:cs="Times New Roman"/>
          <w:sz w:val="24"/>
          <w:szCs w:val="24"/>
        </w:rPr>
        <w:t>.</w:t>
      </w:r>
      <w:r w:rsidR="008016D1">
        <w:rPr>
          <w:rFonts w:ascii="Cambria" w:hAnsi="Cambria" w:cs="Times New Roman"/>
          <w:sz w:val="24"/>
          <w:szCs w:val="24"/>
        </w:rPr>
        <w:t xml:space="preserve">  If you obtained your PACER account after August 11, 2014 then your account is already upgraded.</w:t>
      </w:r>
    </w:p>
    <w:p w:rsidR="008C607A" w:rsidRDefault="008C607A" w:rsidP="00B147F0">
      <w:pPr>
        <w:rPr>
          <w:rFonts w:ascii="Cambria" w:hAnsi="Cambria" w:cs="Times New Roman"/>
          <w:sz w:val="24"/>
          <w:szCs w:val="24"/>
        </w:rPr>
      </w:pPr>
    </w:p>
    <w:p w:rsidR="008C2A2B" w:rsidRPr="004655ED" w:rsidRDefault="008C2A2B" w:rsidP="00B147F0">
      <w:pPr>
        <w:rPr>
          <w:rFonts w:ascii="Cambria" w:hAnsi="Cambria" w:cs="Times New Roman"/>
          <w:color w:val="C00000"/>
          <w:sz w:val="24"/>
          <w:szCs w:val="24"/>
        </w:rPr>
      </w:pPr>
      <w:r w:rsidRPr="00007445">
        <w:rPr>
          <w:rFonts w:ascii="Cambria" w:hAnsi="Cambria" w:cs="Times New Roman"/>
          <w:sz w:val="24"/>
          <w:szCs w:val="24"/>
        </w:rPr>
        <w:t xml:space="preserve">At this point, wait for October 22 and then you </w:t>
      </w:r>
      <w:r w:rsidR="00007445">
        <w:rPr>
          <w:rFonts w:ascii="Cambria" w:hAnsi="Cambria" w:cs="Times New Roman"/>
          <w:sz w:val="24"/>
          <w:szCs w:val="24"/>
        </w:rPr>
        <w:t xml:space="preserve">will </w:t>
      </w:r>
      <w:r w:rsidRPr="00007445">
        <w:rPr>
          <w:rFonts w:ascii="Cambria" w:hAnsi="Cambria" w:cs="Times New Roman"/>
          <w:sz w:val="24"/>
          <w:szCs w:val="24"/>
        </w:rPr>
        <w:t xml:space="preserve">connect (link) the accounts.  </w:t>
      </w:r>
      <w:r w:rsidRPr="008C607A">
        <w:rPr>
          <w:rFonts w:ascii="Cambria" w:hAnsi="Cambria" w:cs="Times New Roman"/>
          <w:color w:val="C00000"/>
          <w:sz w:val="24"/>
          <w:szCs w:val="24"/>
        </w:rPr>
        <w:t xml:space="preserve">Note, you </w:t>
      </w:r>
      <w:r w:rsidRPr="008C607A">
        <w:rPr>
          <w:rFonts w:ascii="Cambria" w:hAnsi="Cambria" w:cs="Times New Roman"/>
          <w:b/>
          <w:color w:val="C00000"/>
          <w:sz w:val="24"/>
          <w:szCs w:val="24"/>
        </w:rPr>
        <w:t xml:space="preserve">must </w:t>
      </w:r>
      <w:r w:rsidRPr="008C607A">
        <w:rPr>
          <w:rFonts w:ascii="Cambria" w:hAnsi="Cambria" w:cs="Times New Roman"/>
          <w:color w:val="C00000"/>
          <w:sz w:val="24"/>
          <w:szCs w:val="24"/>
        </w:rPr>
        <w:t xml:space="preserve">know your existing CM/ECF login/password for the linking process to work.  </w:t>
      </w:r>
      <w:r w:rsidRPr="00007445">
        <w:rPr>
          <w:rFonts w:ascii="Cambria" w:hAnsi="Cambria" w:cs="Times New Roman"/>
          <w:sz w:val="24"/>
          <w:szCs w:val="24"/>
        </w:rPr>
        <w:t xml:space="preserve">This is the account used for filing documents.  </w:t>
      </w:r>
      <w:bookmarkStart w:id="0" w:name="_GoBack"/>
      <w:bookmarkEnd w:id="0"/>
      <w:r w:rsidRPr="00007445">
        <w:rPr>
          <w:rFonts w:ascii="Cambria" w:hAnsi="Cambria" w:cs="Times New Roman"/>
          <w:sz w:val="24"/>
          <w:szCs w:val="24"/>
        </w:rPr>
        <w:t>If you don’t know your login/password prior to 10/22, go to the ECF login page and click on ‘</w:t>
      </w:r>
      <w:hyperlink r:id="rId11" w:history="1">
        <w:r w:rsidRPr="00007445">
          <w:rPr>
            <w:rStyle w:val="Hyperlink"/>
            <w:rFonts w:ascii="Cambria" w:hAnsi="Cambria" w:cs="Times New Roman"/>
            <w:sz w:val="24"/>
            <w:szCs w:val="24"/>
          </w:rPr>
          <w:t>Reset</w:t>
        </w:r>
      </w:hyperlink>
      <w:r w:rsidRPr="00007445">
        <w:rPr>
          <w:rFonts w:ascii="Cambria" w:hAnsi="Cambria" w:cs="Times New Roman"/>
          <w:sz w:val="24"/>
          <w:szCs w:val="24"/>
        </w:rPr>
        <w:t>' and follow the instructions.  The login is generally the first initial and full last name.</w:t>
      </w:r>
      <w:r w:rsidR="004655ED">
        <w:rPr>
          <w:rFonts w:ascii="Cambria" w:hAnsi="Cambria" w:cs="Times New Roman"/>
          <w:sz w:val="24"/>
          <w:szCs w:val="24"/>
        </w:rPr>
        <w:t xml:space="preserve">  </w:t>
      </w:r>
      <w:r w:rsidR="004655ED" w:rsidRPr="004655ED">
        <w:rPr>
          <w:rFonts w:ascii="Cambria" w:hAnsi="Cambria" w:cs="Times New Roman"/>
          <w:color w:val="C00000"/>
          <w:sz w:val="24"/>
          <w:szCs w:val="24"/>
        </w:rPr>
        <w:t>Please make sure you know this information prior to October 22, 2018 to ensure a smooth linking process for your account.</w:t>
      </w:r>
    </w:p>
    <w:p w:rsidR="00007445" w:rsidRPr="00007445" w:rsidRDefault="00007445" w:rsidP="008C2A2B">
      <w:pPr>
        <w:rPr>
          <w:rFonts w:ascii="Cambria" w:hAnsi="Cambria" w:cs="Times New Roman"/>
          <w:b/>
          <w:color w:val="FF0000"/>
          <w:sz w:val="24"/>
          <w:szCs w:val="24"/>
        </w:rPr>
      </w:pPr>
      <w:r w:rsidRPr="00007445">
        <w:rPr>
          <w:rFonts w:ascii="Cambria" w:hAnsi="Cambria" w:cs="Times New Roman"/>
          <w:b/>
          <w:color w:val="FF0000"/>
          <w:sz w:val="24"/>
          <w:szCs w:val="24"/>
        </w:rPr>
        <w:t>ON OR AFTER OCTOBER 22, 2018:</w:t>
      </w:r>
    </w:p>
    <w:p w:rsidR="00007445" w:rsidRDefault="00007445" w:rsidP="004A6194">
      <w:pPr>
        <w:ind w:left="720"/>
        <w:rPr>
          <w:rFonts w:ascii="Cambria" w:hAnsi="Cambria" w:cs="Times New Roman"/>
          <w:sz w:val="24"/>
          <w:szCs w:val="24"/>
        </w:rPr>
      </w:pPr>
      <w:r w:rsidRPr="00007445">
        <w:rPr>
          <w:rFonts w:ascii="Cambria" w:hAnsi="Cambria" w:cs="Times New Roman"/>
          <w:sz w:val="24"/>
          <w:szCs w:val="24"/>
        </w:rPr>
        <w:t>You need to link your PACER account to our CM/ECF system.  When you first log</w:t>
      </w:r>
      <w:r w:rsidRPr="00007445">
        <w:rPr>
          <w:rFonts w:ascii="Cambria" w:hAnsi="Cambria" w:cs="Cambria Math"/>
          <w:sz w:val="24"/>
          <w:szCs w:val="24"/>
        </w:rPr>
        <w:t>‐</w:t>
      </w:r>
      <w:r w:rsidRPr="00007445">
        <w:rPr>
          <w:rFonts w:ascii="Cambria" w:hAnsi="Cambria" w:cs="Times New Roman"/>
          <w:sz w:val="24"/>
          <w:szCs w:val="24"/>
        </w:rPr>
        <w:t>in with your upgraded PACER log</w:t>
      </w:r>
      <w:r w:rsidRPr="00007445">
        <w:rPr>
          <w:rFonts w:ascii="Cambria" w:hAnsi="Cambria" w:cs="Cambria Math"/>
          <w:sz w:val="24"/>
          <w:szCs w:val="24"/>
        </w:rPr>
        <w:t>‐</w:t>
      </w:r>
      <w:r w:rsidRPr="00007445">
        <w:rPr>
          <w:rFonts w:ascii="Cambria" w:hAnsi="Cambria" w:cs="Times New Roman"/>
          <w:sz w:val="24"/>
          <w:szCs w:val="24"/>
        </w:rPr>
        <w:t xml:space="preserve">in you will see only a PACER menu.  You will link the accounts in the Utilities menu item.  Once again, step by step instructions for linking can be found on our Next Gen </w:t>
      </w:r>
      <w:hyperlink r:id="rId12" w:history="1">
        <w:r w:rsidRPr="00AF3EA5">
          <w:rPr>
            <w:rStyle w:val="Hyperlink"/>
            <w:rFonts w:ascii="Cambria" w:hAnsi="Cambria" w:cs="Times New Roman"/>
            <w:sz w:val="24"/>
            <w:szCs w:val="24"/>
          </w:rPr>
          <w:t>webpage</w:t>
        </w:r>
      </w:hyperlink>
      <w:r w:rsidRPr="00007445">
        <w:rPr>
          <w:rFonts w:ascii="Cambria" w:hAnsi="Cambria" w:cs="Times New Roman"/>
          <w:sz w:val="24"/>
          <w:szCs w:val="24"/>
        </w:rPr>
        <w:t>.  Once completed, a refresh will give you the CM/ECF menus.  This is a one</w:t>
      </w:r>
      <w:r w:rsidRPr="00007445">
        <w:rPr>
          <w:rFonts w:ascii="Cambria" w:hAnsi="Cambria" w:cs="Cambria Math"/>
          <w:sz w:val="24"/>
          <w:szCs w:val="24"/>
        </w:rPr>
        <w:t>‐</w:t>
      </w:r>
      <w:r w:rsidRPr="00007445">
        <w:rPr>
          <w:rFonts w:ascii="Cambria" w:hAnsi="Cambria" w:cs="Times New Roman"/>
          <w:sz w:val="24"/>
          <w:szCs w:val="24"/>
        </w:rPr>
        <w:t xml:space="preserve">time process. Go to our Next Gen webpage for instructions on linking.  If you need help, </w:t>
      </w:r>
      <w:r w:rsidR="004655ED">
        <w:rPr>
          <w:rFonts w:ascii="Cambria" w:hAnsi="Cambria" w:cs="Times New Roman"/>
          <w:sz w:val="24"/>
          <w:szCs w:val="24"/>
        </w:rPr>
        <w:t>please call (212) 284 - 4040</w:t>
      </w:r>
      <w:r w:rsidR="00AF3EA5">
        <w:rPr>
          <w:rFonts w:ascii="Cambria" w:hAnsi="Cambria" w:cs="Times New Roman"/>
          <w:sz w:val="24"/>
          <w:szCs w:val="24"/>
        </w:rPr>
        <w:t>.</w:t>
      </w:r>
    </w:p>
    <w:p w:rsidR="004655ED" w:rsidRDefault="004655ED" w:rsidP="008C2A2B">
      <w:pPr>
        <w:rPr>
          <w:rFonts w:ascii="Cambria" w:hAnsi="Cambria" w:cs="Times New Roman"/>
          <w:sz w:val="24"/>
          <w:szCs w:val="24"/>
        </w:rPr>
      </w:pPr>
    </w:p>
    <w:p w:rsidR="00007445" w:rsidRDefault="00007445" w:rsidP="008C2A2B">
      <w:pPr>
        <w:rPr>
          <w:rFonts w:ascii="Cambria" w:hAnsi="Cambria" w:cs="Times New Roman"/>
          <w:sz w:val="24"/>
          <w:szCs w:val="24"/>
        </w:rPr>
      </w:pPr>
      <w:r>
        <w:rPr>
          <w:rFonts w:ascii="Cambria" w:hAnsi="Cambria" w:cs="Times New Roman"/>
          <w:sz w:val="24"/>
          <w:szCs w:val="24"/>
        </w:rPr>
        <w:t xml:space="preserve">*If you have already upgraded your PACER account to be used in another court’s </w:t>
      </w:r>
      <w:proofErr w:type="spellStart"/>
      <w:r>
        <w:rPr>
          <w:rFonts w:ascii="Cambria" w:hAnsi="Cambria" w:cs="Times New Roman"/>
          <w:sz w:val="24"/>
          <w:szCs w:val="24"/>
        </w:rPr>
        <w:t>NextGen</w:t>
      </w:r>
      <w:proofErr w:type="spellEnd"/>
      <w:r>
        <w:rPr>
          <w:rFonts w:ascii="Cambria" w:hAnsi="Cambria" w:cs="Times New Roman"/>
          <w:sz w:val="24"/>
          <w:szCs w:val="24"/>
        </w:rPr>
        <w:t xml:space="preserve"> implementation, then you do not need to upgrade your PACER account again.  You can start at LINKING to our Court on October 22, 2018.  You can verify your upgrade status at PACER.</w:t>
      </w:r>
    </w:p>
    <w:p w:rsidR="008016D1" w:rsidRDefault="00007445" w:rsidP="008C2A2B">
      <w:pPr>
        <w:rPr>
          <w:rFonts w:ascii="Cambria" w:hAnsi="Cambria" w:cs="Times New Roman"/>
          <w:sz w:val="24"/>
          <w:szCs w:val="24"/>
        </w:rPr>
      </w:pPr>
      <w:r w:rsidRPr="00007445">
        <w:rPr>
          <w:rFonts w:ascii="Cambria" w:hAnsi="Cambria" w:cs="Times New Roman"/>
          <w:sz w:val="24"/>
          <w:szCs w:val="24"/>
        </w:rPr>
        <w:t xml:space="preserve">**Firms may set up a PACER Administrative Account to help manage </w:t>
      </w:r>
      <w:r>
        <w:rPr>
          <w:rFonts w:ascii="Cambria" w:hAnsi="Cambria" w:cs="Times New Roman"/>
          <w:sz w:val="24"/>
          <w:szCs w:val="24"/>
        </w:rPr>
        <w:t xml:space="preserve">attorney accounts and have </w:t>
      </w:r>
      <w:r w:rsidRPr="00007445">
        <w:rPr>
          <w:rFonts w:ascii="Cambria" w:hAnsi="Cambria" w:cs="Times New Roman"/>
          <w:sz w:val="24"/>
          <w:szCs w:val="24"/>
        </w:rPr>
        <w:t xml:space="preserve">centrally billed PACER access fees. Complete information regarding PACER Administrative Accounts (PAAs) can be found here: </w:t>
      </w:r>
      <w:proofErr w:type="gramStart"/>
      <w:r w:rsidRPr="00007445">
        <w:rPr>
          <w:rFonts w:ascii="Cambria" w:hAnsi="Cambria" w:cs="Times New Roman"/>
          <w:sz w:val="24"/>
          <w:szCs w:val="24"/>
        </w:rPr>
        <w:t>https://www.pacer.gov/documents/paausermanual.pdf .</w:t>
      </w:r>
      <w:proofErr w:type="gramEnd"/>
      <w:r w:rsidRPr="00007445">
        <w:rPr>
          <w:rFonts w:ascii="Cambria" w:hAnsi="Cambria" w:cs="Times New Roman"/>
          <w:sz w:val="24"/>
          <w:szCs w:val="24"/>
        </w:rPr>
        <w:t xml:space="preserve">  Click here to register for a PAA Account: </w:t>
      </w:r>
      <w:hyperlink r:id="rId13" w:history="1">
        <w:r w:rsidR="008016D1" w:rsidRPr="00270AD9">
          <w:rPr>
            <w:rStyle w:val="Hyperlink"/>
            <w:rFonts w:ascii="Cambria" w:hAnsi="Cambria" w:cs="Times New Roman"/>
            <w:sz w:val="24"/>
            <w:szCs w:val="24"/>
          </w:rPr>
          <w:t>https://www.pacer.gov/reg_firm.html</w:t>
        </w:r>
      </w:hyperlink>
      <w:r w:rsidRPr="00007445">
        <w:rPr>
          <w:rFonts w:ascii="Cambria" w:hAnsi="Cambria" w:cs="Times New Roman"/>
          <w:sz w:val="24"/>
          <w:szCs w:val="24"/>
        </w:rPr>
        <w:t>.</w:t>
      </w:r>
    </w:p>
    <w:p w:rsidR="00A1446B" w:rsidRDefault="00935908" w:rsidP="008C2A2B">
      <w:pPr>
        <w:rPr>
          <w:rFonts w:ascii="Cambria" w:hAnsi="Cambria" w:cs="Times New Roman"/>
          <w:sz w:val="24"/>
          <w:szCs w:val="24"/>
        </w:rPr>
      </w:pPr>
      <w:r w:rsidRPr="00935908">
        <w:rPr>
          <w:rFonts w:ascii="Cambria" w:hAnsi="Cambria" w:cs="Times New Roman"/>
          <w:b/>
          <w:color w:val="FF0000"/>
          <w:sz w:val="24"/>
          <w:szCs w:val="24"/>
        </w:rPr>
        <w:t>NOTE:</w:t>
      </w:r>
      <w:r>
        <w:rPr>
          <w:rFonts w:ascii="Cambria" w:hAnsi="Cambria" w:cs="Times New Roman"/>
          <w:sz w:val="24"/>
          <w:szCs w:val="24"/>
        </w:rPr>
        <w:t xml:space="preserve"> </w:t>
      </w:r>
      <w:r w:rsidR="00573197">
        <w:rPr>
          <w:rFonts w:ascii="Cambria" w:hAnsi="Cambria" w:cs="Times New Roman"/>
          <w:sz w:val="24"/>
          <w:szCs w:val="24"/>
        </w:rPr>
        <w:t>Please also be advised that we have modified the CM/ECF menus as of 9/19/18.  Clicking on a menu option under Bankruptcy or Adversary will present you with a screen with the following message:</w:t>
      </w:r>
    </w:p>
    <w:p w:rsidR="00573197" w:rsidRPr="00573197" w:rsidRDefault="00573197" w:rsidP="008C2A2B">
      <w:pPr>
        <w:rPr>
          <w:rFonts w:ascii="Cambria" w:hAnsi="Cambria" w:cs="Times New Roman"/>
          <w:color w:val="FF0000"/>
          <w:sz w:val="24"/>
          <w:szCs w:val="24"/>
        </w:rPr>
      </w:pPr>
      <w:r w:rsidRPr="00573197">
        <w:rPr>
          <w:rFonts w:ascii="Cambria" w:hAnsi="Cambria" w:cs="Times New Roman"/>
          <w:color w:val="FF0000"/>
          <w:sz w:val="24"/>
          <w:szCs w:val="24"/>
        </w:rPr>
        <w:t>NEXTGEN CM/ECF IS COMING!  U</w:t>
      </w:r>
      <w:r w:rsidR="0059575D">
        <w:rPr>
          <w:rFonts w:ascii="Cambria" w:hAnsi="Cambria" w:cs="Times New Roman"/>
          <w:color w:val="FF0000"/>
          <w:sz w:val="24"/>
          <w:szCs w:val="24"/>
        </w:rPr>
        <w:t>p</w:t>
      </w:r>
      <w:r w:rsidRPr="00573197">
        <w:rPr>
          <w:rFonts w:ascii="Cambria" w:hAnsi="Cambria" w:cs="Times New Roman"/>
          <w:color w:val="FF0000"/>
          <w:sz w:val="24"/>
          <w:szCs w:val="24"/>
        </w:rPr>
        <w:t>g</w:t>
      </w:r>
      <w:r w:rsidR="0059575D">
        <w:rPr>
          <w:rFonts w:ascii="Cambria" w:hAnsi="Cambria" w:cs="Times New Roman"/>
          <w:color w:val="FF0000"/>
          <w:sz w:val="24"/>
          <w:szCs w:val="24"/>
        </w:rPr>
        <w:t>r</w:t>
      </w:r>
      <w:r w:rsidRPr="00573197">
        <w:rPr>
          <w:rFonts w:ascii="Cambria" w:hAnsi="Cambria" w:cs="Times New Roman"/>
          <w:color w:val="FF0000"/>
          <w:sz w:val="24"/>
          <w:szCs w:val="24"/>
        </w:rPr>
        <w:t>ade your PACER account now to prevent filing issues later: www.pacer.gov/nextgen/.</w:t>
      </w:r>
    </w:p>
    <w:p w:rsidR="008C607A" w:rsidRDefault="00573197" w:rsidP="004655ED">
      <w:pPr>
        <w:autoSpaceDE w:val="0"/>
        <w:autoSpaceDN w:val="0"/>
        <w:adjustRightInd w:val="0"/>
        <w:spacing w:after="0" w:line="240" w:lineRule="auto"/>
        <w:rPr>
          <w:rFonts w:ascii="Cambria" w:hAnsi="Cambria" w:cs="Times New Roman"/>
          <w:sz w:val="24"/>
          <w:szCs w:val="24"/>
        </w:rPr>
      </w:pPr>
      <w:r w:rsidRPr="00573197">
        <w:rPr>
          <w:rFonts w:ascii="Cambria" w:hAnsi="Cambria" w:cs="Times New Roman"/>
          <w:sz w:val="24"/>
          <w:szCs w:val="24"/>
        </w:rPr>
        <w:t>Upon c</w:t>
      </w:r>
      <w:r w:rsidRPr="00573197">
        <w:rPr>
          <w:rFonts w:ascii="Cambria" w:hAnsi="Cambria" w:cs="Helv"/>
          <w:color w:val="000000"/>
          <w:sz w:val="24"/>
          <w:szCs w:val="24"/>
        </w:rPr>
        <w:t xml:space="preserve">licking the link, </w:t>
      </w:r>
      <w:r w:rsidR="0059575D">
        <w:rPr>
          <w:rFonts w:ascii="Cambria" w:hAnsi="Cambria" w:cs="Helv"/>
          <w:color w:val="000000"/>
          <w:sz w:val="24"/>
          <w:szCs w:val="24"/>
        </w:rPr>
        <w:t>you will be taken</w:t>
      </w:r>
      <w:r w:rsidRPr="00573197">
        <w:rPr>
          <w:rFonts w:ascii="Cambria" w:hAnsi="Cambria" w:cs="Helv"/>
          <w:color w:val="000000"/>
          <w:sz w:val="24"/>
          <w:szCs w:val="24"/>
        </w:rPr>
        <w:t xml:space="preserve"> to PACER's web page regarding </w:t>
      </w:r>
      <w:proofErr w:type="spellStart"/>
      <w:r w:rsidRPr="00573197">
        <w:rPr>
          <w:rFonts w:ascii="Cambria" w:hAnsi="Cambria" w:cs="Helv"/>
          <w:color w:val="000000"/>
          <w:sz w:val="24"/>
          <w:szCs w:val="24"/>
        </w:rPr>
        <w:t>NextGen</w:t>
      </w:r>
      <w:proofErr w:type="spellEnd"/>
      <w:r w:rsidRPr="00573197">
        <w:rPr>
          <w:rFonts w:ascii="Cambria" w:hAnsi="Cambria" w:cs="Helv"/>
          <w:color w:val="000000"/>
          <w:sz w:val="24"/>
          <w:szCs w:val="24"/>
        </w:rPr>
        <w:t xml:space="preserve"> and you can upgrade your PACER accou</w:t>
      </w:r>
      <w:r w:rsidR="0059575D">
        <w:rPr>
          <w:rFonts w:ascii="Cambria" w:hAnsi="Cambria" w:cs="Helv"/>
          <w:color w:val="000000"/>
          <w:sz w:val="24"/>
          <w:szCs w:val="24"/>
        </w:rPr>
        <w:t xml:space="preserve">nt in preparation for </w:t>
      </w:r>
      <w:proofErr w:type="spellStart"/>
      <w:r w:rsidR="0059575D">
        <w:rPr>
          <w:rFonts w:ascii="Cambria" w:hAnsi="Cambria" w:cs="Helv"/>
          <w:color w:val="000000"/>
          <w:sz w:val="24"/>
          <w:szCs w:val="24"/>
        </w:rPr>
        <w:t>NextGen</w:t>
      </w:r>
      <w:proofErr w:type="spellEnd"/>
      <w:r w:rsidR="0059575D">
        <w:rPr>
          <w:rFonts w:ascii="Cambria" w:hAnsi="Cambria" w:cs="Helv"/>
          <w:color w:val="000000"/>
          <w:sz w:val="24"/>
          <w:szCs w:val="24"/>
        </w:rPr>
        <w:t xml:space="preserve">.  </w:t>
      </w:r>
      <w:r w:rsidRPr="00573197">
        <w:rPr>
          <w:rFonts w:ascii="Cambria" w:hAnsi="Cambria" w:cs="Helv"/>
          <w:color w:val="000000"/>
          <w:sz w:val="24"/>
          <w:szCs w:val="24"/>
        </w:rPr>
        <w:t>Clicking Next will allow you to continue filing.</w:t>
      </w:r>
      <w:r w:rsidR="004655ED">
        <w:rPr>
          <w:rFonts w:ascii="Cambria" w:hAnsi="Cambria" w:cs="Helv"/>
          <w:color w:val="000000"/>
          <w:sz w:val="24"/>
          <w:szCs w:val="24"/>
        </w:rPr>
        <w:t xml:space="preserve">  </w:t>
      </w:r>
      <w:r w:rsidR="008016D1">
        <w:rPr>
          <w:rFonts w:ascii="Cambria" w:hAnsi="Cambria" w:cs="Times New Roman"/>
          <w:sz w:val="24"/>
          <w:szCs w:val="24"/>
        </w:rPr>
        <w:t xml:space="preserve">Please visit our </w:t>
      </w:r>
      <w:proofErr w:type="spellStart"/>
      <w:r w:rsidR="008016D1">
        <w:rPr>
          <w:rFonts w:ascii="Cambria" w:hAnsi="Cambria" w:cs="Times New Roman"/>
          <w:sz w:val="24"/>
          <w:szCs w:val="24"/>
        </w:rPr>
        <w:t>NextGen</w:t>
      </w:r>
      <w:proofErr w:type="spellEnd"/>
      <w:r w:rsidR="008016D1">
        <w:rPr>
          <w:rFonts w:ascii="Cambria" w:hAnsi="Cambria" w:cs="Times New Roman"/>
          <w:sz w:val="24"/>
          <w:szCs w:val="24"/>
        </w:rPr>
        <w:t xml:space="preserve"> </w:t>
      </w:r>
      <w:hyperlink r:id="rId14" w:history="1">
        <w:r w:rsidR="00BF6ED0" w:rsidRPr="00BF6ED0">
          <w:rPr>
            <w:rStyle w:val="Hyperlink"/>
            <w:rFonts w:ascii="Cambria" w:hAnsi="Cambria" w:cs="Times New Roman"/>
            <w:sz w:val="24"/>
            <w:szCs w:val="24"/>
          </w:rPr>
          <w:t>web</w:t>
        </w:r>
        <w:r w:rsidR="008016D1" w:rsidRPr="00BF6ED0">
          <w:rPr>
            <w:rStyle w:val="Hyperlink"/>
            <w:rFonts w:ascii="Cambria" w:hAnsi="Cambria" w:cs="Times New Roman"/>
            <w:sz w:val="24"/>
            <w:szCs w:val="24"/>
          </w:rPr>
          <w:t>page</w:t>
        </w:r>
      </w:hyperlink>
      <w:r w:rsidR="008016D1">
        <w:rPr>
          <w:rFonts w:ascii="Cambria" w:hAnsi="Cambria" w:cs="Times New Roman"/>
          <w:sz w:val="24"/>
          <w:szCs w:val="24"/>
        </w:rPr>
        <w:t xml:space="preserve"> for more information.</w:t>
      </w:r>
    </w:p>
    <w:p w:rsidR="00CB46CA" w:rsidRPr="004655ED" w:rsidRDefault="00CB46CA" w:rsidP="004655ED">
      <w:pPr>
        <w:autoSpaceDE w:val="0"/>
        <w:autoSpaceDN w:val="0"/>
        <w:adjustRightInd w:val="0"/>
        <w:spacing w:after="0" w:line="240" w:lineRule="auto"/>
        <w:rPr>
          <w:rFonts w:ascii="Cambria" w:hAnsi="Cambria" w:cs="Helv"/>
          <w:color w:val="000000"/>
          <w:sz w:val="24"/>
          <w:szCs w:val="24"/>
        </w:rPr>
      </w:pPr>
    </w:p>
    <w:sectPr w:rsidR="00CB46CA" w:rsidRPr="004655E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8FE" w:rsidRDefault="000128FE" w:rsidP="00007445">
      <w:pPr>
        <w:spacing w:after="0" w:line="240" w:lineRule="auto"/>
      </w:pPr>
      <w:r>
        <w:separator/>
      </w:r>
    </w:p>
  </w:endnote>
  <w:endnote w:type="continuationSeparator" w:id="0">
    <w:p w:rsidR="000128FE" w:rsidRDefault="000128FE" w:rsidP="00007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944654"/>
      <w:docPartObj>
        <w:docPartGallery w:val="Page Numbers (Bottom of Page)"/>
        <w:docPartUnique/>
      </w:docPartObj>
    </w:sdtPr>
    <w:sdtEndPr/>
    <w:sdtContent>
      <w:sdt>
        <w:sdtPr>
          <w:id w:val="1728636285"/>
          <w:docPartObj>
            <w:docPartGallery w:val="Page Numbers (Top of Page)"/>
            <w:docPartUnique/>
          </w:docPartObj>
        </w:sdtPr>
        <w:sdtEndPr/>
        <w:sdtContent>
          <w:p w:rsidR="00007445" w:rsidRDefault="0000744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07445" w:rsidRDefault="00007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8FE" w:rsidRDefault="000128FE" w:rsidP="00007445">
      <w:pPr>
        <w:spacing w:after="0" w:line="240" w:lineRule="auto"/>
      </w:pPr>
      <w:r>
        <w:separator/>
      </w:r>
    </w:p>
  </w:footnote>
  <w:footnote w:type="continuationSeparator" w:id="0">
    <w:p w:rsidR="000128FE" w:rsidRDefault="000128FE" w:rsidP="000074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2B"/>
    <w:rsid w:val="00007445"/>
    <w:rsid w:val="000128FE"/>
    <w:rsid w:val="00073EB9"/>
    <w:rsid w:val="00076A16"/>
    <w:rsid w:val="00254D45"/>
    <w:rsid w:val="00393498"/>
    <w:rsid w:val="003A2FCA"/>
    <w:rsid w:val="004655ED"/>
    <w:rsid w:val="004A6194"/>
    <w:rsid w:val="004B4609"/>
    <w:rsid w:val="00560A85"/>
    <w:rsid w:val="00573197"/>
    <w:rsid w:val="005941A5"/>
    <w:rsid w:val="0059575D"/>
    <w:rsid w:val="005B1617"/>
    <w:rsid w:val="005F0421"/>
    <w:rsid w:val="005F4C0A"/>
    <w:rsid w:val="005F67FD"/>
    <w:rsid w:val="006E1F59"/>
    <w:rsid w:val="00716706"/>
    <w:rsid w:val="007807A8"/>
    <w:rsid w:val="007D1F92"/>
    <w:rsid w:val="008016D1"/>
    <w:rsid w:val="008A4BCA"/>
    <w:rsid w:val="008C2A2B"/>
    <w:rsid w:val="008C607A"/>
    <w:rsid w:val="008D0E04"/>
    <w:rsid w:val="0092062B"/>
    <w:rsid w:val="00935908"/>
    <w:rsid w:val="00A1446B"/>
    <w:rsid w:val="00A20ECA"/>
    <w:rsid w:val="00A84A9A"/>
    <w:rsid w:val="00AA310A"/>
    <w:rsid w:val="00AC1F02"/>
    <w:rsid w:val="00AF3EA5"/>
    <w:rsid w:val="00B147F0"/>
    <w:rsid w:val="00BF4085"/>
    <w:rsid w:val="00BF6ED0"/>
    <w:rsid w:val="00C12307"/>
    <w:rsid w:val="00C258C8"/>
    <w:rsid w:val="00CB46CA"/>
    <w:rsid w:val="00D8162B"/>
    <w:rsid w:val="00DD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571B"/>
  <w15:chartTrackingRefBased/>
  <w15:docId w15:val="{A0BF45C1-10E3-46C2-AEA4-6829E15A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A2B"/>
    <w:rPr>
      <w:color w:val="0563C1" w:themeColor="hyperlink"/>
      <w:u w:val="single"/>
    </w:rPr>
  </w:style>
  <w:style w:type="character" w:styleId="UnresolvedMention">
    <w:name w:val="Unresolved Mention"/>
    <w:basedOn w:val="DefaultParagraphFont"/>
    <w:uiPriority w:val="99"/>
    <w:semiHidden/>
    <w:unhideWhenUsed/>
    <w:rsid w:val="008C2A2B"/>
    <w:rPr>
      <w:color w:val="808080"/>
      <w:shd w:val="clear" w:color="auto" w:fill="E6E6E6"/>
    </w:rPr>
  </w:style>
  <w:style w:type="paragraph" w:styleId="Header">
    <w:name w:val="header"/>
    <w:basedOn w:val="Normal"/>
    <w:link w:val="HeaderChar"/>
    <w:uiPriority w:val="99"/>
    <w:unhideWhenUsed/>
    <w:rsid w:val="00007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445"/>
  </w:style>
  <w:style w:type="paragraph" w:styleId="Footer">
    <w:name w:val="footer"/>
    <w:basedOn w:val="Normal"/>
    <w:link w:val="FooterChar"/>
    <w:uiPriority w:val="99"/>
    <w:unhideWhenUsed/>
    <w:rsid w:val="00007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cer.psc.uscourts.gov/pscof/regWizard.jsf" TargetMode="External"/><Relationship Id="rId13" Type="http://schemas.openxmlformats.org/officeDocument/2006/relationships/hyperlink" Target="https://www.pacer.gov/reg_firm.html" TargetMode="External"/><Relationship Id="rId3" Type="http://schemas.openxmlformats.org/officeDocument/2006/relationships/webSettings" Target="webSettings.xml"/><Relationship Id="rId7" Type="http://schemas.openxmlformats.org/officeDocument/2006/relationships/hyperlink" Target="http://www.nysb.uscourts.gov" TargetMode="External"/><Relationship Id="rId12" Type="http://schemas.openxmlformats.org/officeDocument/2006/relationships/hyperlink" Target="http://www.nysb.uscourts.gov/nextgen-central-sig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cf.nysb.uscourts.gov/cgi-bin/lostPassword.pl" TargetMode="External"/><Relationship Id="rId11" Type="http://schemas.openxmlformats.org/officeDocument/2006/relationships/hyperlink" Target="https://ecf.nysb.uscourts.gov/cgi-bin/lostPassword.p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pacer.psc.uscourts.gov/pscof/login.jsf" TargetMode="External"/><Relationship Id="rId4" Type="http://schemas.openxmlformats.org/officeDocument/2006/relationships/footnotes" Target="footnotes.xml"/><Relationship Id="rId9" Type="http://schemas.openxmlformats.org/officeDocument/2006/relationships/hyperlink" Target="https://www.pacer.gov/nextgen" TargetMode="External"/><Relationship Id="rId14" Type="http://schemas.openxmlformats.org/officeDocument/2006/relationships/hyperlink" Target="http://www.nysb.uscourts.gov/nextgen-central-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Porter</dc:creator>
  <cp:keywords/>
  <dc:description/>
  <cp:lastModifiedBy>Autumn Porter</cp:lastModifiedBy>
  <cp:revision>3</cp:revision>
  <dcterms:created xsi:type="dcterms:W3CDTF">2018-10-11T19:16:00Z</dcterms:created>
  <dcterms:modified xsi:type="dcterms:W3CDTF">2018-10-11T19:24:00Z</dcterms:modified>
</cp:coreProperties>
</file>